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25" w:rsidRPr="00967325" w:rsidRDefault="00967325" w:rsidP="00967325">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967325">
        <w:rPr>
          <w:rFonts w:ascii="Times New Roman" w:hAnsi="Times New Roman" w:cs="Times New Roman"/>
          <w:b/>
          <w:bCs/>
          <w:color w:val="000000"/>
          <w:sz w:val="28"/>
          <w:szCs w:val="28"/>
        </w:rPr>
        <w:t xml:space="preserve">Entrance Hymn: My Hope Is Built on Nothing Less </w:t>
      </w:r>
      <w:r w:rsidRPr="00967325">
        <w:rPr>
          <w:rFonts w:ascii="Times New Roman" w:hAnsi="Times New Roman" w:cs="Times New Roman"/>
          <w:color w:val="000000"/>
          <w:sz w:val="28"/>
          <w:szCs w:val="28"/>
        </w:rPr>
        <w:t>(LSB 575)</w:t>
      </w:r>
      <w:r w:rsidRPr="00967325">
        <w:rPr>
          <w:rFonts w:ascii="Times New Roman" w:hAnsi="Times New Roman" w:cs="Times New Roman"/>
          <w:color w:val="000000"/>
          <w:sz w:val="28"/>
          <w:szCs w:val="28"/>
          <w:vertAlign w:val="superscript"/>
        </w:rPr>
        <w:t>1</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My hope is built on nothing less Than Jesus’ blood and righteousness;</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No merit of my own I claim </w:t>
      </w:r>
      <w:proofErr w:type="gramStart"/>
      <w:r w:rsidRPr="00967325">
        <w:rPr>
          <w:rFonts w:ascii="Times New Roman" w:hAnsi="Times New Roman" w:cs="Times New Roman"/>
          <w:color w:val="000000"/>
        </w:rPr>
        <w:t>But</w:t>
      </w:r>
      <w:proofErr w:type="gramEnd"/>
      <w:r w:rsidRPr="00967325">
        <w:rPr>
          <w:rFonts w:ascii="Times New Roman" w:hAnsi="Times New Roman" w:cs="Times New Roman"/>
          <w:color w:val="000000"/>
        </w:rPr>
        <w:t xml:space="preserve"> wholly lean on Jesus’ name.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i/>
          <w:iCs/>
          <w:color w:val="000000"/>
        </w:rPr>
      </w:pPr>
      <w:r w:rsidRPr="00967325">
        <w:rPr>
          <w:rFonts w:ascii="Times New Roman" w:hAnsi="Times New Roman" w:cs="Times New Roman"/>
          <w:i/>
          <w:iCs/>
          <w:color w:val="000000"/>
        </w:rPr>
        <w:t>Refrain:</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On Christ, the solid rock, I stand; All other ground is sinking sand.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When darkness veils His lovely face, I rest on His unchanging grace;</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i/>
          <w:iCs/>
          <w:color w:val="000000"/>
        </w:rPr>
      </w:pPr>
      <w:r w:rsidRPr="00967325">
        <w:rPr>
          <w:rFonts w:ascii="Times New Roman" w:hAnsi="Times New Roman" w:cs="Times New Roman"/>
          <w:color w:val="000000"/>
        </w:rPr>
        <w:t xml:space="preserve">In </w:t>
      </w:r>
      <w:proofErr w:type="spellStart"/>
      <w:r w:rsidRPr="00967325">
        <w:rPr>
          <w:rFonts w:ascii="Times New Roman" w:hAnsi="Times New Roman" w:cs="Times New Roman"/>
          <w:color w:val="000000"/>
        </w:rPr>
        <w:t>ev’ry</w:t>
      </w:r>
      <w:proofErr w:type="spellEnd"/>
      <w:r w:rsidRPr="00967325">
        <w:rPr>
          <w:rFonts w:ascii="Times New Roman" w:hAnsi="Times New Roman" w:cs="Times New Roman"/>
          <w:color w:val="000000"/>
        </w:rPr>
        <w:t xml:space="preserve"> high and stormy gale My anchor holds within the veil. </w:t>
      </w:r>
      <w:r w:rsidRPr="00967325">
        <w:rPr>
          <w:rFonts w:ascii="Times New Roman" w:hAnsi="Times New Roman" w:cs="Times New Roman"/>
          <w:i/>
          <w:iCs/>
          <w:color w:val="000000"/>
        </w:rPr>
        <w:t>Refrain</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His oath, His covenant and blood Support me in the raging flood;</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i/>
          <w:iCs/>
          <w:color w:val="000000"/>
        </w:rPr>
      </w:pPr>
      <w:r w:rsidRPr="00967325">
        <w:rPr>
          <w:rFonts w:ascii="Times New Roman" w:hAnsi="Times New Roman" w:cs="Times New Roman"/>
          <w:color w:val="000000"/>
        </w:rPr>
        <w:t xml:space="preserve">When </w:t>
      </w:r>
      <w:proofErr w:type="spellStart"/>
      <w:r w:rsidRPr="00967325">
        <w:rPr>
          <w:rFonts w:ascii="Times New Roman" w:hAnsi="Times New Roman" w:cs="Times New Roman"/>
          <w:color w:val="000000"/>
        </w:rPr>
        <w:t>ev’ry</w:t>
      </w:r>
      <w:proofErr w:type="spellEnd"/>
      <w:r w:rsidRPr="00967325">
        <w:rPr>
          <w:rFonts w:ascii="Times New Roman" w:hAnsi="Times New Roman" w:cs="Times New Roman"/>
          <w:color w:val="000000"/>
        </w:rPr>
        <w:t xml:space="preserve"> earthly prop gives way, He then is all my hope and stay. </w:t>
      </w:r>
      <w:r w:rsidRPr="00967325">
        <w:rPr>
          <w:rFonts w:ascii="Times New Roman" w:hAnsi="Times New Roman" w:cs="Times New Roman"/>
          <w:i/>
          <w:iCs/>
          <w:color w:val="000000"/>
        </w:rPr>
        <w:t>Refrain</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When He shall come with trumpet sound, Oh, may I then in Him be found,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i/>
          <w:iCs/>
          <w:color w:val="000000"/>
        </w:rPr>
      </w:pPr>
      <w:r w:rsidRPr="00967325">
        <w:rPr>
          <w:rFonts w:ascii="Times New Roman" w:hAnsi="Times New Roman" w:cs="Times New Roman"/>
          <w:color w:val="000000"/>
        </w:rPr>
        <w:t xml:space="preserve">Clothed in His righteousness alone, </w:t>
      </w:r>
      <w:proofErr w:type="gramStart"/>
      <w:r w:rsidRPr="00967325">
        <w:rPr>
          <w:rFonts w:ascii="Times New Roman" w:hAnsi="Times New Roman" w:cs="Times New Roman"/>
          <w:color w:val="000000"/>
        </w:rPr>
        <w:t>Redeemed</w:t>
      </w:r>
      <w:proofErr w:type="gramEnd"/>
      <w:r w:rsidRPr="00967325">
        <w:rPr>
          <w:rFonts w:ascii="Times New Roman" w:hAnsi="Times New Roman" w:cs="Times New Roman"/>
          <w:color w:val="000000"/>
        </w:rPr>
        <w:t xml:space="preserve"> to stand before His throne! </w:t>
      </w:r>
      <w:r w:rsidRPr="00967325">
        <w:rPr>
          <w:rFonts w:ascii="Times New Roman" w:hAnsi="Times New Roman" w:cs="Times New Roman"/>
          <w:i/>
          <w:iCs/>
          <w:color w:val="000000"/>
        </w:rPr>
        <w:t>Refrain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Invocation</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In</w:t>
      </w:r>
      <w:proofErr w:type="gramEnd"/>
      <w:r w:rsidRPr="00967325">
        <w:rPr>
          <w:rFonts w:ascii="Times New Roman" w:hAnsi="Times New Roman" w:cs="Times New Roman"/>
          <w:color w:val="000000"/>
        </w:rPr>
        <w:t xml:space="preserve"> the name of the Father and of the Son and of the Holy Spirit.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Amen.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r w:rsidRPr="00967325">
        <w:rPr>
          <w:rFonts w:ascii="Times New Roman" w:hAnsi="Times New Roman" w:cs="Times New Roman"/>
          <w:b/>
          <w:bCs/>
          <w:color w:val="000000"/>
          <w:sz w:val="28"/>
          <w:szCs w:val="28"/>
        </w:rPr>
        <w:t>Confession and Absolution</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 xml:space="preserve">P </w:t>
      </w:r>
      <w:r w:rsidRPr="00967325">
        <w:rPr>
          <w:rFonts w:ascii="LSBSymbol" w:hAnsi="LSBSymbol" w:cs="LSBSymbol"/>
          <w:color w:val="000000"/>
        </w:rPr>
        <w:tab/>
      </w:r>
      <w:r w:rsidRPr="00967325">
        <w:rPr>
          <w:rFonts w:ascii="Times New Roman" w:hAnsi="Times New Roman" w:cs="Times New Roman"/>
          <w:color w:val="000000"/>
        </w:rPr>
        <w:t>I have no pleasure in the death of anyone, declares the Lord God; therefore, repent and live.</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Almighty and merciful God, we confess that we stand guilty before You. We stand in violation of Your Law, rebellious and disobedient against Your words and ways. We stand under judgment deserving of punishment present and everlasting. We have stood silent and inactive toward sin and Satan. We have stood angry and accusing toward You and each other. We have stood heedless of our neighbors’ safety, survival, and salvation. We have stood determining life’s worth by what works one has done or cannot do. We have stood dead in trespasses from conception and enslaved by sinfulness unto death. Here we stand in need of Your forgiveness and grace. God help us repent and believe and live by Your Son’s incarnation, sacrifice, and arising as our Savior. Amen.</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 xml:space="preserve">Jesus Christ, the Son of God, has come and intercedes that you may have life. His eternal servanthood announces and defends the preciousness of every human being. He has suffered as your substitute, shed His blood for all, risen from the dead, and sent His Spirit to enact and extend the many blessings of abundant and everlasting life. Because of His passion, by His presence, ordained and authorized with His power, I forgive you all your sins in the name of the Father and of the Son and of the Holy Spirit.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 xml:space="preserve">Amen. </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967325">
        <w:rPr>
          <w:rFonts w:ascii="Times New Roman" w:hAnsi="Times New Roman" w:cs="Times New Roman"/>
          <w:b/>
          <w:bCs/>
          <w:color w:val="000000"/>
          <w:sz w:val="28"/>
          <w:szCs w:val="28"/>
        </w:rPr>
        <w:t>Introit: Psalm 103:6-17</w:t>
      </w:r>
      <w:r w:rsidRPr="00967325">
        <w:rPr>
          <w:rFonts w:ascii="Times New Roman" w:hAnsi="Times New Roman" w:cs="Times New Roman"/>
          <w:color w:val="000000"/>
          <w:sz w:val="28"/>
          <w:szCs w:val="28"/>
        </w:rPr>
        <w:t xml:space="preserve"> </w:t>
      </w:r>
      <w:r w:rsidRPr="00967325">
        <w:rPr>
          <w:rFonts w:ascii="Times New Roman" w:hAnsi="Times New Roman" w:cs="Times New Roman"/>
          <w:i/>
          <w:iCs/>
          <w:color w:val="000000"/>
        </w:rPr>
        <w:t>(See “Singing the Psalms,” page xxvi, LSB.)</w:t>
      </w:r>
    </w:p>
    <w:p w:rsidR="00967325" w:rsidRDefault="00967325" w:rsidP="00967325">
      <w:pPr>
        <w:suppressAutoHyphens/>
        <w:autoSpaceDE w:val="0"/>
        <w:autoSpaceDN w:val="0"/>
        <w:adjustRightInd w:val="0"/>
        <w:spacing w:after="0" w:line="288" w:lineRule="auto"/>
        <w:ind w:left="540" w:hanging="360"/>
        <w:textAlignment w:val="center"/>
        <w:rPr>
          <w:rFonts w:ascii="LSBSymbol" w:hAnsi="LSBSymbol" w:cs="LSBSymbol"/>
          <w:color w:val="000000"/>
        </w:rPr>
      </w:pP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Lord works righteousness* </w:t>
      </w:r>
      <w:r w:rsidRPr="00967325">
        <w:rPr>
          <w:rFonts w:ascii="Times New Roman" w:hAnsi="Times New Roman" w:cs="Times New Roman"/>
          <w:color w:val="000000"/>
        </w:rPr>
        <w:br/>
      </w:r>
      <w:r w:rsidRPr="00967325">
        <w:rPr>
          <w:rFonts w:ascii="Times New Roman" w:hAnsi="Times New Roman" w:cs="Times New Roman"/>
          <w:color w:val="000000"/>
        </w:rPr>
        <w:br/>
      </w:r>
      <w:r w:rsidRPr="00967325">
        <w:rPr>
          <w:rFonts w:ascii="Times New Roman" w:hAnsi="Times New Roman" w:cs="Times New Roman"/>
          <w:color w:val="000000"/>
        </w:rPr>
        <w:br/>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lastRenderedPageBreak/>
        <w:tab/>
        <w:t>and justice for all who | are oppressed.</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 made known his ways to | </w:t>
      </w:r>
      <w:proofErr w:type="gramStart"/>
      <w:r w:rsidRPr="00967325">
        <w:rPr>
          <w:rFonts w:ascii="Times New Roman" w:hAnsi="Times New Roman" w:cs="Times New Roman"/>
          <w:color w:val="000000"/>
        </w:rPr>
        <w:t>Moses,*</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his acts to the people of | Israel.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Lord is merciful and | </w:t>
      </w:r>
      <w:proofErr w:type="gramStart"/>
      <w:r w:rsidRPr="00967325">
        <w:rPr>
          <w:rFonts w:ascii="Times New Roman" w:hAnsi="Times New Roman" w:cs="Times New Roman"/>
          <w:color w:val="000000"/>
        </w:rPr>
        <w:t>gracious,*</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slow to anger and abounding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in | steadfast love.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 will not | always </w:t>
      </w:r>
      <w:proofErr w:type="gramStart"/>
      <w:r w:rsidRPr="00967325">
        <w:rPr>
          <w:rFonts w:ascii="Times New Roman" w:hAnsi="Times New Roman" w:cs="Times New Roman"/>
          <w:color w:val="000000"/>
        </w:rPr>
        <w:t>chide,*</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nor will he keep his anger for- | ever.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 does not deal with us according | to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our </w:t>
      </w:r>
      <w:proofErr w:type="gramStart"/>
      <w:r w:rsidRPr="00967325">
        <w:rPr>
          <w:rFonts w:ascii="Times New Roman" w:hAnsi="Times New Roman" w:cs="Times New Roman"/>
          <w:color w:val="000000"/>
        </w:rPr>
        <w:t>sins,*</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nor repay us according to </w:t>
      </w:r>
      <w:proofErr w:type="gramStart"/>
      <w:r w:rsidRPr="00967325">
        <w:rPr>
          <w:rFonts w:ascii="Times New Roman" w:hAnsi="Times New Roman" w:cs="Times New Roman"/>
          <w:color w:val="000000"/>
        </w:rPr>
        <w:t>our</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in- | </w:t>
      </w:r>
      <w:proofErr w:type="spellStart"/>
      <w:r w:rsidRPr="00967325">
        <w:rPr>
          <w:rFonts w:ascii="Times New Roman" w:hAnsi="Times New Roman" w:cs="Times New Roman"/>
          <w:color w:val="000000"/>
        </w:rPr>
        <w:t>iquities</w:t>
      </w:r>
      <w:proofErr w:type="spell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For as high as the heavens are a- | </w:t>
      </w:r>
      <w:proofErr w:type="spellStart"/>
      <w:r w:rsidRPr="00967325">
        <w:rPr>
          <w:rFonts w:ascii="Times New Roman" w:hAnsi="Times New Roman" w:cs="Times New Roman"/>
          <w:color w:val="000000"/>
        </w:rPr>
        <w:t>bove</w:t>
      </w:r>
      <w:proofErr w:type="spell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w:t>
      </w:r>
      <w:proofErr w:type="gramStart"/>
      <w:r w:rsidRPr="00967325">
        <w:rPr>
          <w:rFonts w:ascii="Times New Roman" w:hAnsi="Times New Roman" w:cs="Times New Roman"/>
          <w:color w:val="000000"/>
        </w:rPr>
        <w:t>earth,*</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so great is his steadfast love toward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those who | fear him;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as far as the east is | from the </w:t>
      </w:r>
      <w:proofErr w:type="gramStart"/>
      <w:r w:rsidRPr="00967325">
        <w:rPr>
          <w:rFonts w:ascii="Times New Roman" w:hAnsi="Times New Roman" w:cs="Times New Roman"/>
          <w:color w:val="000000"/>
        </w:rPr>
        <w:t>west,*</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so far does he remove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our trans- | </w:t>
      </w:r>
      <w:proofErr w:type="spellStart"/>
      <w:r w:rsidRPr="00967325">
        <w:rPr>
          <w:rFonts w:ascii="Times New Roman" w:hAnsi="Times New Roman" w:cs="Times New Roman"/>
          <w:color w:val="000000"/>
        </w:rPr>
        <w:t>gressions</w:t>
      </w:r>
      <w:proofErr w:type="spellEnd"/>
      <w:r w:rsidRPr="00967325">
        <w:rPr>
          <w:rFonts w:ascii="Times New Roman" w:hAnsi="Times New Roman" w:cs="Times New Roman"/>
          <w:color w:val="000000"/>
        </w:rPr>
        <w:t xml:space="preserve"> from us.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As a father shows compassion to his | </w:t>
      </w:r>
      <w:proofErr w:type="gramStart"/>
      <w:r w:rsidRPr="00967325">
        <w:rPr>
          <w:rFonts w:ascii="Times New Roman" w:hAnsi="Times New Roman" w:cs="Times New Roman"/>
          <w:color w:val="000000"/>
        </w:rPr>
        <w:t>children,*</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so the Lord shows compassion to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those who | fear him.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For he | knows our </w:t>
      </w:r>
      <w:proofErr w:type="gramStart"/>
      <w:r w:rsidRPr="00967325">
        <w:rPr>
          <w:rFonts w:ascii="Times New Roman" w:hAnsi="Times New Roman" w:cs="Times New Roman"/>
          <w:color w:val="000000"/>
        </w:rPr>
        <w:t>frame;*</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he remembers that | we are dust.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As for man, his days | are like </w:t>
      </w:r>
      <w:proofErr w:type="gramStart"/>
      <w:r w:rsidRPr="00967325">
        <w:rPr>
          <w:rFonts w:ascii="Times New Roman" w:hAnsi="Times New Roman" w:cs="Times New Roman"/>
          <w:color w:val="000000"/>
        </w:rPr>
        <w:t>grass;*</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he flourishes like a flower | of the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field;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for the wind passes over it, and | it is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proofErr w:type="gramStart"/>
      <w:r w:rsidRPr="00967325">
        <w:rPr>
          <w:rFonts w:ascii="Times New Roman" w:hAnsi="Times New Roman" w:cs="Times New Roman"/>
          <w:color w:val="000000"/>
        </w:rPr>
        <w:t>gone,*</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b/>
        <w:t xml:space="preserve">and its place knows | it no more.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But the steadfast love of the Lord is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from everlasting to everlasting on those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who | fear </w:t>
      </w:r>
      <w:proofErr w:type="gramStart"/>
      <w:r w:rsidRPr="00967325">
        <w:rPr>
          <w:rFonts w:ascii="Times New Roman" w:hAnsi="Times New Roman" w:cs="Times New Roman"/>
          <w:color w:val="000000"/>
        </w:rPr>
        <w:t>him,*</w:t>
      </w:r>
      <w:proofErr w:type="gramEnd"/>
      <w:r w:rsidRPr="00967325">
        <w:rPr>
          <w:rFonts w:ascii="Times New Roman" w:hAnsi="Times New Roman" w:cs="Times New Roman"/>
          <w:color w:val="000000"/>
        </w:rPr>
        <w:t xml:space="preserve">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his righteousness </w:t>
      </w:r>
    </w:p>
    <w:p w:rsidR="00967325" w:rsidRPr="00967325" w:rsidRDefault="00967325" w:rsidP="00967325">
      <w:pPr>
        <w:tabs>
          <w:tab w:val="left" w:pos="360"/>
        </w:tabs>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to children’s | children … </w:t>
      </w:r>
    </w:p>
    <w:p w:rsidR="00967325" w:rsidRDefault="00967325" w:rsidP="00967325">
      <w:pPr>
        <w:suppressAutoHyphens/>
        <w:autoSpaceDE w:val="0"/>
        <w:autoSpaceDN w:val="0"/>
        <w:adjustRightInd w:val="0"/>
        <w:spacing w:after="0" w:line="288" w:lineRule="auto"/>
        <w:ind w:left="540" w:hanging="360"/>
        <w:textAlignment w:val="center"/>
        <w:rPr>
          <w:rFonts w:ascii="LSBSymbol" w:hAnsi="LSBSymbol" w:cs="LSBSymbol"/>
          <w:color w:val="000000"/>
        </w:rPr>
      </w:pPr>
    </w:p>
    <w:p w:rsidR="00967325" w:rsidRPr="00967325" w:rsidRDefault="00967325" w:rsidP="00967325">
      <w:pPr>
        <w:suppressAutoHyphens/>
        <w:autoSpaceDE w:val="0"/>
        <w:autoSpaceDN w:val="0"/>
        <w:adjustRightInd w:val="0"/>
        <w:spacing w:after="0" w:line="288" w:lineRule="auto"/>
        <w:ind w:left="540" w:hanging="360"/>
        <w:textAlignment w:val="center"/>
        <w:rPr>
          <w:rFonts w:ascii="LSBSymbol" w:hAnsi="LSBSymbol" w:cs="LSBSymbol"/>
          <w:color w:val="000000"/>
        </w:rPr>
      </w:pP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 xml:space="preserve">Glory be to the Father and | to the Son* and to the Holy | Spirit;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Times New Roman" w:hAnsi="Times New Roman" w:cs="Times New Roman"/>
          <w:b/>
          <w:bCs/>
          <w:color w:val="000000"/>
        </w:rPr>
        <w:tab/>
        <w:t xml:space="preserve">as it was in the be- | </w:t>
      </w:r>
      <w:proofErr w:type="gramStart"/>
      <w:r w:rsidRPr="00967325">
        <w:rPr>
          <w:rFonts w:ascii="Times New Roman" w:hAnsi="Times New Roman" w:cs="Times New Roman"/>
          <w:b/>
          <w:bCs/>
          <w:color w:val="000000"/>
        </w:rPr>
        <w:t>ginning,*</w:t>
      </w:r>
      <w:proofErr w:type="gramEnd"/>
      <w:r w:rsidRPr="00967325">
        <w:rPr>
          <w:rFonts w:ascii="Times New Roman" w:hAnsi="Times New Roman" w:cs="Times New Roman"/>
          <w:b/>
          <w:bCs/>
          <w:color w:val="000000"/>
        </w:rPr>
        <w:t xml:space="preserve"> is now, and will be forever. | Amen.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Kyrie</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Times New Roman" w:hAnsi="Times New Roman" w:cs="Times New Roman"/>
          <w:color w:val="000000"/>
        </w:rPr>
        <w:tab/>
        <w:t>Lord, have mercy; Christ, have mercy; Lord, have mercy.</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967325">
        <w:rPr>
          <w:rFonts w:ascii="Times New Roman" w:hAnsi="Times New Roman" w:cs="Times New Roman"/>
          <w:b/>
          <w:bCs/>
          <w:color w:val="000000"/>
          <w:sz w:val="28"/>
          <w:szCs w:val="28"/>
        </w:rPr>
        <w:lastRenderedPageBreak/>
        <w:t xml:space="preserve">Hymn of Praise: A Mighty Fortress Is Our God </w:t>
      </w:r>
      <w:r w:rsidRPr="00967325">
        <w:rPr>
          <w:rFonts w:ascii="Times New Roman" w:hAnsi="Times New Roman" w:cs="Times New Roman"/>
          <w:color w:val="000000"/>
          <w:sz w:val="28"/>
          <w:szCs w:val="28"/>
        </w:rPr>
        <w:t>(LSB 656)</w:t>
      </w:r>
      <w:r w:rsidRPr="00967325">
        <w:rPr>
          <w:rFonts w:ascii="Times New Roman" w:hAnsi="Times New Roman" w:cs="Times New Roman"/>
          <w:color w:val="000000"/>
          <w:sz w:val="28"/>
          <w:szCs w:val="28"/>
          <w:vertAlign w:val="superscript"/>
        </w:rPr>
        <w:t>2</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 mighty fortress is our God, A trusty shield and weapon;</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 helps us free from </w:t>
      </w:r>
      <w:proofErr w:type="spellStart"/>
      <w:r w:rsidRPr="00967325">
        <w:rPr>
          <w:rFonts w:ascii="Times New Roman" w:hAnsi="Times New Roman" w:cs="Times New Roman"/>
          <w:color w:val="000000"/>
        </w:rPr>
        <w:t>ev’ry</w:t>
      </w:r>
      <w:proofErr w:type="spellEnd"/>
      <w:r w:rsidRPr="00967325">
        <w:rPr>
          <w:rFonts w:ascii="Times New Roman" w:hAnsi="Times New Roman" w:cs="Times New Roman"/>
          <w:color w:val="000000"/>
        </w:rPr>
        <w:t xml:space="preserve"> need That hath us now </w:t>
      </w:r>
      <w:proofErr w:type="spellStart"/>
      <w:r w:rsidRPr="00967325">
        <w:rPr>
          <w:rFonts w:ascii="Times New Roman" w:hAnsi="Times New Roman" w:cs="Times New Roman"/>
          <w:color w:val="000000"/>
        </w:rPr>
        <w:t>o’ertaken</w:t>
      </w:r>
      <w:proofErr w:type="spellEnd"/>
      <w:r w:rsidRPr="00967325">
        <w:rPr>
          <w:rFonts w:ascii="Times New Roman" w:hAnsi="Times New Roman" w:cs="Times New Roman"/>
          <w:color w:val="000000"/>
        </w:rPr>
        <w: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The old evil foe Now means deadly woe; Deep guile and great might</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Are his dread arms in fight; On earth is not his equal.</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With might of ours can naught be done, </w:t>
      </w:r>
      <w:proofErr w:type="gramStart"/>
      <w:r w:rsidRPr="00967325">
        <w:rPr>
          <w:rFonts w:ascii="Times New Roman" w:hAnsi="Times New Roman" w:cs="Times New Roman"/>
          <w:color w:val="000000"/>
        </w:rPr>
        <w:t>Soon</w:t>
      </w:r>
      <w:proofErr w:type="gramEnd"/>
      <w:r w:rsidRPr="00967325">
        <w:rPr>
          <w:rFonts w:ascii="Times New Roman" w:hAnsi="Times New Roman" w:cs="Times New Roman"/>
          <w:color w:val="000000"/>
        </w:rPr>
        <w:t xml:space="preserve"> were our loss effected;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But for us fights the valiant One, Whom God Himself elected.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Ask ye, </w:t>
      </w:r>
      <w:proofErr w:type="gramStart"/>
      <w:r w:rsidRPr="00967325">
        <w:rPr>
          <w:rFonts w:ascii="Times New Roman" w:hAnsi="Times New Roman" w:cs="Times New Roman"/>
          <w:color w:val="000000"/>
        </w:rPr>
        <w:t>Who</w:t>
      </w:r>
      <w:proofErr w:type="gramEnd"/>
      <w:r w:rsidRPr="00967325">
        <w:rPr>
          <w:rFonts w:ascii="Times New Roman" w:hAnsi="Times New Roman" w:cs="Times New Roman"/>
          <w:color w:val="000000"/>
        </w:rPr>
        <w:t xml:space="preserve"> is this? Jesus Christ it is. Of </w:t>
      </w:r>
      <w:proofErr w:type="spellStart"/>
      <w:r w:rsidRPr="00967325">
        <w:rPr>
          <w:rFonts w:ascii="Times New Roman" w:hAnsi="Times New Roman" w:cs="Times New Roman"/>
          <w:color w:val="000000"/>
        </w:rPr>
        <w:t>Sabaoth</w:t>
      </w:r>
      <w:proofErr w:type="spellEnd"/>
      <w:r w:rsidRPr="00967325">
        <w:rPr>
          <w:rFonts w:ascii="Times New Roman" w:hAnsi="Times New Roman" w:cs="Times New Roman"/>
          <w:color w:val="000000"/>
        </w:rPr>
        <w:t xml:space="preserve"> Lord,</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there’s none </w:t>
      </w:r>
      <w:proofErr w:type="gramStart"/>
      <w:r w:rsidRPr="00967325">
        <w:rPr>
          <w:rFonts w:ascii="Times New Roman" w:hAnsi="Times New Roman" w:cs="Times New Roman"/>
          <w:color w:val="000000"/>
        </w:rPr>
        <w:t>other</w:t>
      </w:r>
      <w:proofErr w:type="gramEnd"/>
      <w:r w:rsidRPr="00967325">
        <w:rPr>
          <w:rFonts w:ascii="Times New Roman" w:hAnsi="Times New Roman" w:cs="Times New Roman"/>
          <w:color w:val="000000"/>
        </w:rPr>
        <w:t xml:space="preserve"> God; He holds the field forever.</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Though devils all the world should fill, </w:t>
      </w:r>
      <w:proofErr w:type="gramStart"/>
      <w:r w:rsidRPr="00967325">
        <w:rPr>
          <w:rFonts w:ascii="Times New Roman" w:hAnsi="Times New Roman" w:cs="Times New Roman"/>
          <w:color w:val="000000"/>
        </w:rPr>
        <w:t>All</w:t>
      </w:r>
      <w:proofErr w:type="gramEnd"/>
      <w:r w:rsidRPr="00967325">
        <w:rPr>
          <w:rFonts w:ascii="Times New Roman" w:hAnsi="Times New Roman" w:cs="Times New Roman"/>
          <w:color w:val="000000"/>
        </w:rPr>
        <w:t xml:space="preserve"> eager to devour us.</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We tremble not, we fear no ill, They shall not </w:t>
      </w:r>
      <w:proofErr w:type="spellStart"/>
      <w:r w:rsidRPr="00967325">
        <w:rPr>
          <w:rFonts w:ascii="Times New Roman" w:hAnsi="Times New Roman" w:cs="Times New Roman"/>
          <w:color w:val="000000"/>
        </w:rPr>
        <w:t>overpow’r</w:t>
      </w:r>
      <w:proofErr w:type="spellEnd"/>
      <w:r w:rsidRPr="00967325">
        <w:rPr>
          <w:rFonts w:ascii="Times New Roman" w:hAnsi="Times New Roman" w:cs="Times New Roman"/>
          <w:color w:val="000000"/>
        </w:rPr>
        <w:t xml:space="preserve"> us.</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This world’s prince may still Scowl fierce as he will, </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 can harm us </w:t>
      </w:r>
      <w:proofErr w:type="gramStart"/>
      <w:r w:rsidRPr="00967325">
        <w:rPr>
          <w:rFonts w:ascii="Times New Roman" w:hAnsi="Times New Roman" w:cs="Times New Roman"/>
          <w:color w:val="000000"/>
        </w:rPr>
        <w:t>none,</w:t>
      </w:r>
      <w:proofErr w:type="gramEnd"/>
      <w:r w:rsidRPr="00967325">
        <w:rPr>
          <w:rFonts w:ascii="Times New Roman" w:hAnsi="Times New Roman" w:cs="Times New Roman"/>
          <w:color w:val="000000"/>
        </w:rPr>
        <w:t xml:space="preserve"> He’s judged; the deed is done; One little word can </w:t>
      </w:r>
      <w:proofErr w:type="spellStart"/>
      <w:r w:rsidRPr="00967325">
        <w:rPr>
          <w:rFonts w:ascii="Times New Roman" w:hAnsi="Times New Roman" w:cs="Times New Roman"/>
          <w:color w:val="000000"/>
        </w:rPr>
        <w:t>fell</w:t>
      </w:r>
      <w:proofErr w:type="spellEnd"/>
      <w:r w:rsidRPr="00967325">
        <w:rPr>
          <w:rFonts w:ascii="Times New Roman" w:hAnsi="Times New Roman" w:cs="Times New Roman"/>
          <w:color w:val="000000"/>
        </w:rPr>
        <w:t xml:space="preserve"> him.</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Word they still shall let remain </w:t>
      </w:r>
      <w:proofErr w:type="gramStart"/>
      <w:r w:rsidRPr="00967325">
        <w:rPr>
          <w:rFonts w:ascii="Times New Roman" w:hAnsi="Times New Roman" w:cs="Times New Roman"/>
          <w:color w:val="000000"/>
        </w:rPr>
        <w:t>Nor</w:t>
      </w:r>
      <w:proofErr w:type="gramEnd"/>
      <w:r w:rsidRPr="00967325">
        <w:rPr>
          <w:rFonts w:ascii="Times New Roman" w:hAnsi="Times New Roman" w:cs="Times New Roman"/>
          <w:color w:val="000000"/>
        </w:rPr>
        <w:t xml:space="preserve"> any thanks have for it;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He’s by our side upon the plain </w:t>
      </w:r>
      <w:proofErr w:type="gramStart"/>
      <w:r w:rsidRPr="00967325">
        <w:rPr>
          <w:rFonts w:ascii="Times New Roman" w:hAnsi="Times New Roman" w:cs="Times New Roman"/>
          <w:color w:val="000000"/>
        </w:rPr>
        <w:t>With</w:t>
      </w:r>
      <w:proofErr w:type="gramEnd"/>
      <w:r w:rsidRPr="00967325">
        <w:rPr>
          <w:rFonts w:ascii="Times New Roman" w:hAnsi="Times New Roman" w:cs="Times New Roman"/>
          <w:color w:val="000000"/>
        </w:rPr>
        <w:t xml:space="preserve"> His good gifts and Spirit.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take they our life, Goods, fame, child, and wife, </w:t>
      </w:r>
      <w:proofErr w:type="gramStart"/>
      <w:r w:rsidRPr="00967325">
        <w:rPr>
          <w:rFonts w:ascii="Times New Roman" w:hAnsi="Times New Roman" w:cs="Times New Roman"/>
          <w:color w:val="000000"/>
        </w:rPr>
        <w:t>Though</w:t>
      </w:r>
      <w:proofErr w:type="gramEnd"/>
      <w:r w:rsidRPr="00967325">
        <w:rPr>
          <w:rFonts w:ascii="Times New Roman" w:hAnsi="Times New Roman" w:cs="Times New Roman"/>
          <w:color w:val="000000"/>
        </w:rPr>
        <w:t xml:space="preserve"> these all be gone, </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Our </w:t>
      </w:r>
      <w:proofErr w:type="spellStart"/>
      <w:r w:rsidRPr="00967325">
        <w:rPr>
          <w:rFonts w:ascii="Times New Roman" w:hAnsi="Times New Roman" w:cs="Times New Roman"/>
          <w:color w:val="000000"/>
        </w:rPr>
        <w:t>vict’ry</w:t>
      </w:r>
      <w:proofErr w:type="spellEnd"/>
      <w:r w:rsidRPr="00967325">
        <w:rPr>
          <w:rFonts w:ascii="Times New Roman" w:hAnsi="Times New Roman" w:cs="Times New Roman"/>
          <w:color w:val="000000"/>
        </w:rPr>
        <w:t xml:space="preserve"> has been won; The Kingdom ours </w:t>
      </w:r>
      <w:proofErr w:type="spellStart"/>
      <w:r w:rsidRPr="00967325">
        <w:rPr>
          <w:rFonts w:ascii="Times New Roman" w:hAnsi="Times New Roman" w:cs="Times New Roman"/>
          <w:color w:val="000000"/>
        </w:rPr>
        <w:t>remaineth</w:t>
      </w:r>
      <w:proofErr w:type="spellEnd"/>
      <w:r w:rsidRPr="00967325">
        <w:rPr>
          <w:rFonts w:ascii="Times New Roman" w:hAnsi="Times New Roman" w:cs="Times New Roman"/>
          <w:color w:val="000000"/>
        </w:rPr>
        <w: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Collect</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Times New Roman" w:hAnsi="Times New Roman" w:cs="Times New Roman"/>
          <w:color w:val="000000"/>
        </w:rPr>
        <w:tab/>
        <w:t xml:space="preserve">Almighty God, </w:t>
      </w:r>
      <w:proofErr w:type="gramStart"/>
      <w:r w:rsidRPr="00967325">
        <w:rPr>
          <w:rFonts w:ascii="Times New Roman" w:hAnsi="Times New Roman" w:cs="Times New Roman"/>
          <w:color w:val="000000"/>
        </w:rPr>
        <w:t>You</w:t>
      </w:r>
      <w:proofErr w:type="gramEnd"/>
      <w:r w:rsidRPr="00967325">
        <w:rPr>
          <w:rFonts w:ascii="Times New Roman" w:hAnsi="Times New Roman" w:cs="Times New Roman"/>
          <w:color w:val="000000"/>
        </w:rPr>
        <w:t xml:space="preserve">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Amen.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r w:rsidRPr="00967325">
        <w:rPr>
          <w:rFonts w:ascii="Times New Roman" w:hAnsi="Times New Roman" w:cs="Times New Roman"/>
          <w:b/>
          <w:bCs/>
          <w:color w:val="000000"/>
        </w:rPr>
        <w:t xml:space="preserve">Exodus 14:10-14 – </w:t>
      </w:r>
      <w:r w:rsidRPr="00967325">
        <w:rPr>
          <w:rFonts w:ascii="Times New Roman" w:hAnsi="Times New Roman" w:cs="Times New Roman"/>
          <w:color w:val="000000"/>
        </w:rPr>
        <w:t>When Pharaoh drew near, the people of Israel lifted up their eyes, and behold, the Egyptians were marching after them, and they feared greatly. And the people of Israel cried out to the Lord. They said to Moses, “Is it because there are no graves in Egypt that you have taken us away to die in the wilderness? What have you done to us in bringing us out of Egypt? Is not this what we said to you in Egypt: ‘Leave us alone that we may serve the Egyptians’? For it would have been better for us to serve the Egyptians than to die in the wilderness.” And Moses said to the people, “Fear not, stand firm, and see the salvation of the Lord, which he will work for you today. For the Egyptians whom you see today, you shall never see again. The Lord will fight for you, and you have only to be silent.”</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This is the Word of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Thanks be to God.</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r w:rsidRPr="00967325">
        <w:rPr>
          <w:rFonts w:ascii="Times New Roman" w:hAnsi="Times New Roman" w:cs="Times New Roman"/>
          <w:b/>
          <w:bCs/>
          <w:color w:val="000000"/>
        </w:rPr>
        <w:t xml:space="preserve">Ephesians 6:10-20 – </w:t>
      </w:r>
      <w:r w:rsidRPr="00967325">
        <w:rPr>
          <w:rFonts w:ascii="Times New Roman" w:hAnsi="Times New Roman" w:cs="Times New Roman"/>
          <w:color w:val="000000"/>
        </w:rPr>
        <w:t xml:space="preserve">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 </w:t>
      </w:r>
      <w:proofErr w:type="gramStart"/>
      <w:r w:rsidRPr="00967325">
        <w:rPr>
          <w:rFonts w:ascii="Times New Roman" w:hAnsi="Times New Roman" w:cs="Times New Roman"/>
          <w:color w:val="000000"/>
        </w:rPr>
        <w:t>Therefore</w:t>
      </w:r>
      <w:proofErr w:type="gramEnd"/>
      <w:r w:rsidRPr="00967325">
        <w:rPr>
          <w:rFonts w:ascii="Times New Roman" w:hAnsi="Times New Roman" w:cs="Times New Roman"/>
          <w:color w:val="000000"/>
        </w:rPr>
        <w:t xml:space="preserve"> take up the whole armor of God, that you may be able to withstand in the evil day, and having done all, to stand firm. Stand </w:t>
      </w:r>
      <w:r w:rsidRPr="00967325">
        <w:rPr>
          <w:rFonts w:ascii="Times New Roman" w:hAnsi="Times New Roman" w:cs="Times New Roman"/>
          <w:color w:val="000000"/>
        </w:rPr>
        <w:lastRenderedPageBreak/>
        <w:t xml:space="preserve">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 and also for me, that words may be given to me in opening my mouth boldly to proclaim the mystery of the gospel, for which I am an ambassador in chains, that I may declare it boldly, as I ought to speak.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This is the Word of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Thanks be to God.</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r w:rsidRPr="00967325">
        <w:rPr>
          <w:rFonts w:ascii="Times New Roman" w:hAnsi="Times New Roman" w:cs="Times New Roman"/>
          <w:b/>
          <w:bCs/>
          <w:color w:val="000000"/>
        </w:rPr>
        <w:t xml:space="preserve">Matthew 7:24-29 – </w:t>
      </w:r>
      <w:r w:rsidRPr="00967325">
        <w:rPr>
          <w:rFonts w:ascii="Times New Roman" w:hAnsi="Times New Roman" w:cs="Times New Roman"/>
          <w:color w:val="000000"/>
        </w:rPr>
        <w:t xml:space="preserve">“Everyone then who hears these words of mine and does them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And the rain fell, and the floods came, and the winds blew and beat against that house, and it fell, and great was the fall of it.” And when Jesus finished these sayings, the crowds were astonished at his teaching, for he was teaching them as one who had authority, and not as their scribes.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This is the Word of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Thanks be to God.</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Creed</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p>
    <w:p w:rsidR="00967325" w:rsidRPr="00967325" w:rsidRDefault="00967325" w:rsidP="00967325">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967325">
        <w:rPr>
          <w:rFonts w:ascii="Times New Roman" w:hAnsi="Times New Roman" w:cs="Times New Roman"/>
          <w:b/>
          <w:bCs/>
          <w:color w:val="000000"/>
          <w:sz w:val="28"/>
          <w:szCs w:val="28"/>
        </w:rPr>
        <w:t xml:space="preserve">Sermon Hymn: Rise! To Arms! With Prayer Employ You </w:t>
      </w:r>
      <w:r w:rsidRPr="00967325">
        <w:rPr>
          <w:rFonts w:ascii="Times New Roman" w:hAnsi="Times New Roman" w:cs="Times New Roman"/>
          <w:color w:val="000000"/>
          <w:sz w:val="28"/>
          <w:szCs w:val="28"/>
        </w:rPr>
        <w:t>(LSB 668)</w:t>
      </w:r>
      <w:r w:rsidRPr="00967325">
        <w:rPr>
          <w:rFonts w:ascii="Times New Roman" w:hAnsi="Times New Roman" w:cs="Times New Roman"/>
          <w:color w:val="000000"/>
          <w:sz w:val="28"/>
          <w:szCs w:val="28"/>
          <w:vertAlign w:val="superscript"/>
        </w:rPr>
        <w:t>3</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Rise! To arms! With prayer employ you, O Christians, lest the foe destroy you;</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For Satan has designed your fall. Wield God’s word, the weapon glorious;</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Against all foes be thus victorious. For God protects you from them all.</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Fear not the hordes of hell, </w:t>
      </w:r>
      <w:proofErr w:type="gramStart"/>
      <w:r w:rsidRPr="00967325">
        <w:rPr>
          <w:rFonts w:ascii="Times New Roman" w:hAnsi="Times New Roman" w:cs="Times New Roman"/>
          <w:color w:val="000000"/>
        </w:rPr>
        <w:t>Here</w:t>
      </w:r>
      <w:proofErr w:type="gramEnd"/>
      <w:r w:rsidRPr="00967325">
        <w:rPr>
          <w:rFonts w:ascii="Times New Roman" w:hAnsi="Times New Roman" w:cs="Times New Roman"/>
          <w:color w:val="000000"/>
        </w:rPr>
        <w:t xml:space="preserve"> is Emmanuel. Hail the Savior!</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strong foes yield </w:t>
      </w:r>
      <w:proofErr w:type="gramStart"/>
      <w:r w:rsidRPr="00967325">
        <w:rPr>
          <w:rFonts w:ascii="Times New Roman" w:hAnsi="Times New Roman" w:cs="Times New Roman"/>
          <w:color w:val="000000"/>
        </w:rPr>
        <w:t>To</w:t>
      </w:r>
      <w:proofErr w:type="gramEnd"/>
      <w:r w:rsidRPr="00967325">
        <w:rPr>
          <w:rFonts w:ascii="Times New Roman" w:hAnsi="Times New Roman" w:cs="Times New Roman"/>
          <w:color w:val="000000"/>
        </w:rPr>
        <w:t xml:space="preserve"> Christ, our shield, And we, the victors, hold the field.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Cast afar this world’s vain pleasure </w:t>
      </w:r>
      <w:proofErr w:type="gramStart"/>
      <w:r w:rsidRPr="00967325">
        <w:rPr>
          <w:rFonts w:ascii="Times New Roman" w:hAnsi="Times New Roman" w:cs="Times New Roman"/>
          <w:color w:val="000000"/>
        </w:rPr>
        <w:t>And</w:t>
      </w:r>
      <w:proofErr w:type="gramEnd"/>
      <w:r w:rsidRPr="00967325">
        <w:rPr>
          <w:rFonts w:ascii="Times New Roman" w:hAnsi="Times New Roman" w:cs="Times New Roman"/>
          <w:color w:val="000000"/>
        </w:rPr>
        <w:t xml:space="preserve"> boldly strive for </w:t>
      </w:r>
      <w:proofErr w:type="spellStart"/>
      <w:r w:rsidRPr="00967325">
        <w:rPr>
          <w:rFonts w:ascii="Times New Roman" w:hAnsi="Times New Roman" w:cs="Times New Roman"/>
          <w:color w:val="000000"/>
        </w:rPr>
        <w:t>heav’nly</w:t>
      </w:r>
      <w:proofErr w:type="spellEnd"/>
      <w:r w:rsidRPr="00967325">
        <w:rPr>
          <w:rFonts w:ascii="Times New Roman" w:hAnsi="Times New Roman" w:cs="Times New Roman"/>
          <w:color w:val="000000"/>
        </w:rPr>
        <w:t xml:space="preserve"> treasure.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Be steadfast in the Savior’s might. Trust the Lord, who stands beside you,</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For Jesus from all harm will hide you. By faith you conquer in the fight.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Take courage, weary soul! Look forward to the goal! Joy awaits you. </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The race well run, </w:t>
      </w:r>
      <w:proofErr w:type="gramStart"/>
      <w:r w:rsidRPr="00967325">
        <w:rPr>
          <w:rFonts w:ascii="Times New Roman" w:hAnsi="Times New Roman" w:cs="Times New Roman"/>
          <w:color w:val="000000"/>
        </w:rPr>
        <w:t>Your</w:t>
      </w:r>
      <w:proofErr w:type="gramEnd"/>
      <w:r w:rsidRPr="00967325">
        <w:rPr>
          <w:rFonts w:ascii="Times New Roman" w:hAnsi="Times New Roman" w:cs="Times New Roman"/>
          <w:color w:val="000000"/>
        </w:rPr>
        <w:t xml:space="preserve"> long war won, Your crown shines splendid as the sun.</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Wisely fight, for time is fleeting; The hours of grace are fast retreating;</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Short, short is this our earthly way. When the Lord the dead will waken</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sinners all by fear are shaken, </w:t>
      </w:r>
      <w:proofErr w:type="gramStart"/>
      <w:r w:rsidRPr="00967325">
        <w:rPr>
          <w:rFonts w:ascii="Times New Roman" w:hAnsi="Times New Roman" w:cs="Times New Roman"/>
          <w:color w:val="000000"/>
        </w:rPr>
        <w:t>The</w:t>
      </w:r>
      <w:proofErr w:type="gramEnd"/>
      <w:r w:rsidRPr="00967325">
        <w:rPr>
          <w:rFonts w:ascii="Times New Roman" w:hAnsi="Times New Roman" w:cs="Times New Roman"/>
          <w:color w:val="000000"/>
        </w:rPr>
        <w:t xml:space="preserve"> saints with joy will greet that day.</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Praise God, our triumph’s sure. We need not long endure Scorn and trial.</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Our Savior King His own will bring </w:t>
      </w:r>
      <w:proofErr w:type="gramStart"/>
      <w:r w:rsidRPr="00967325">
        <w:rPr>
          <w:rFonts w:ascii="Times New Roman" w:hAnsi="Times New Roman" w:cs="Times New Roman"/>
          <w:color w:val="000000"/>
        </w:rPr>
        <w:t>To</w:t>
      </w:r>
      <w:proofErr w:type="gramEnd"/>
      <w:r w:rsidRPr="00967325">
        <w:rPr>
          <w:rFonts w:ascii="Times New Roman" w:hAnsi="Times New Roman" w:cs="Times New Roman"/>
          <w:color w:val="000000"/>
        </w:rPr>
        <w:t xml:space="preserve"> that great glory which we sing.</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lastRenderedPageBreak/>
        <w:t>Sermon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90" w:line="288" w:lineRule="auto"/>
        <w:textAlignment w:val="center"/>
        <w:rPr>
          <w:rFonts w:ascii="Times New Roman" w:hAnsi="Times New Roman" w:cs="Times New Roman"/>
          <w:color w:val="000000"/>
          <w:sz w:val="28"/>
          <w:szCs w:val="28"/>
          <w:vertAlign w:val="superscript"/>
        </w:rPr>
      </w:pPr>
      <w:r w:rsidRPr="00967325">
        <w:rPr>
          <w:rFonts w:ascii="Times New Roman" w:hAnsi="Times New Roman" w:cs="Times New Roman"/>
          <w:b/>
          <w:bCs/>
          <w:color w:val="000000"/>
          <w:sz w:val="28"/>
          <w:szCs w:val="28"/>
        </w:rPr>
        <w:t xml:space="preserve">Offering Hymn: We Give Thee </w:t>
      </w:r>
      <w:proofErr w:type="gramStart"/>
      <w:r w:rsidRPr="00967325">
        <w:rPr>
          <w:rFonts w:ascii="Times New Roman" w:hAnsi="Times New Roman" w:cs="Times New Roman"/>
          <w:b/>
          <w:bCs/>
          <w:color w:val="000000"/>
          <w:sz w:val="28"/>
          <w:szCs w:val="28"/>
        </w:rPr>
        <w:t>But</w:t>
      </w:r>
      <w:proofErr w:type="gramEnd"/>
      <w:r w:rsidRPr="00967325">
        <w:rPr>
          <w:rFonts w:ascii="Times New Roman" w:hAnsi="Times New Roman" w:cs="Times New Roman"/>
          <w:b/>
          <w:bCs/>
          <w:color w:val="000000"/>
          <w:sz w:val="28"/>
          <w:szCs w:val="28"/>
        </w:rPr>
        <w:t xml:space="preserve"> Thine Own </w:t>
      </w:r>
      <w:r w:rsidRPr="00967325">
        <w:rPr>
          <w:rFonts w:ascii="Times New Roman" w:hAnsi="Times New Roman" w:cs="Times New Roman"/>
          <w:color w:val="000000"/>
          <w:sz w:val="28"/>
          <w:szCs w:val="28"/>
        </w:rPr>
        <w:t>(LSB 781)</w:t>
      </w:r>
      <w:r w:rsidRPr="00967325">
        <w:rPr>
          <w:rFonts w:ascii="Times New Roman" w:hAnsi="Times New Roman" w:cs="Times New Roman"/>
          <w:color w:val="000000"/>
          <w:sz w:val="28"/>
          <w:szCs w:val="28"/>
          <w:vertAlign w:val="superscript"/>
        </w:rPr>
        <w:t>4</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We give Thee but Thine own, Whate’er the gift may be; </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All that we have is Thine alone, A trust, O Lord, from Thee.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May we Thy bounties thus </w:t>
      </w:r>
      <w:proofErr w:type="gramStart"/>
      <w:r w:rsidRPr="00967325">
        <w:rPr>
          <w:rFonts w:ascii="Times New Roman" w:hAnsi="Times New Roman" w:cs="Times New Roman"/>
          <w:color w:val="000000"/>
        </w:rPr>
        <w:t>As</w:t>
      </w:r>
      <w:proofErr w:type="gramEnd"/>
      <w:r w:rsidRPr="00967325">
        <w:rPr>
          <w:rFonts w:ascii="Times New Roman" w:hAnsi="Times New Roman" w:cs="Times New Roman"/>
          <w:color w:val="000000"/>
        </w:rPr>
        <w:t xml:space="preserve"> stewards true receive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gladly, as Thou </w:t>
      </w:r>
      <w:proofErr w:type="spellStart"/>
      <w:r w:rsidRPr="00967325">
        <w:rPr>
          <w:rFonts w:ascii="Times New Roman" w:hAnsi="Times New Roman" w:cs="Times New Roman"/>
          <w:color w:val="000000"/>
        </w:rPr>
        <w:t>blessest</w:t>
      </w:r>
      <w:proofErr w:type="spellEnd"/>
      <w:r w:rsidRPr="00967325">
        <w:rPr>
          <w:rFonts w:ascii="Times New Roman" w:hAnsi="Times New Roman" w:cs="Times New Roman"/>
          <w:color w:val="000000"/>
        </w:rPr>
        <w:t xml:space="preserve"> us, To Thee our first-fruits give!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Oh, hearts are bruised and dead, </w:t>
      </w:r>
      <w:proofErr w:type="gramStart"/>
      <w:r w:rsidRPr="00967325">
        <w:rPr>
          <w:rFonts w:ascii="Times New Roman" w:hAnsi="Times New Roman" w:cs="Times New Roman"/>
          <w:color w:val="000000"/>
        </w:rPr>
        <w:t>And</w:t>
      </w:r>
      <w:proofErr w:type="gramEnd"/>
      <w:r w:rsidRPr="00967325">
        <w:rPr>
          <w:rFonts w:ascii="Times New Roman" w:hAnsi="Times New Roman" w:cs="Times New Roman"/>
          <w:color w:val="000000"/>
        </w:rPr>
        <w:t xml:space="preserve"> homes are bare and cold,</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And lambs for whom the Shepherd bled Are straying from the fold.</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To comfort and to bless, </w:t>
      </w:r>
      <w:proofErr w:type="gramStart"/>
      <w:r w:rsidRPr="00967325">
        <w:rPr>
          <w:rFonts w:ascii="Times New Roman" w:hAnsi="Times New Roman" w:cs="Times New Roman"/>
          <w:color w:val="000000"/>
        </w:rPr>
        <w:t>To</w:t>
      </w:r>
      <w:proofErr w:type="gramEnd"/>
      <w:r w:rsidRPr="00967325">
        <w:rPr>
          <w:rFonts w:ascii="Times New Roman" w:hAnsi="Times New Roman" w:cs="Times New Roman"/>
          <w:color w:val="000000"/>
        </w:rPr>
        <w:t xml:space="preserve"> find a balm for woe,</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To tend the lone and fatherless, Is angels’ work below.</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The captive to release, To God the lost to bring,</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To teach the way of life and peace, </w:t>
      </w:r>
      <w:proofErr w:type="gramStart"/>
      <w:r w:rsidRPr="00967325">
        <w:rPr>
          <w:rFonts w:ascii="Times New Roman" w:hAnsi="Times New Roman" w:cs="Times New Roman"/>
          <w:color w:val="000000"/>
        </w:rPr>
        <w:t>It</w:t>
      </w:r>
      <w:proofErr w:type="gramEnd"/>
      <w:r w:rsidRPr="00967325">
        <w:rPr>
          <w:rFonts w:ascii="Times New Roman" w:hAnsi="Times New Roman" w:cs="Times New Roman"/>
          <w:color w:val="000000"/>
        </w:rPr>
        <w:t xml:space="preserve"> is a Christ-like thing.</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And we believe Thy Word, </w:t>
      </w:r>
      <w:proofErr w:type="gramStart"/>
      <w:r w:rsidRPr="00967325">
        <w:rPr>
          <w:rFonts w:ascii="Times New Roman" w:hAnsi="Times New Roman" w:cs="Times New Roman"/>
          <w:color w:val="000000"/>
        </w:rPr>
        <w:t>Though</w:t>
      </w:r>
      <w:proofErr w:type="gramEnd"/>
      <w:r w:rsidRPr="00967325">
        <w:rPr>
          <w:rFonts w:ascii="Times New Roman" w:hAnsi="Times New Roman" w:cs="Times New Roman"/>
          <w:color w:val="000000"/>
        </w:rPr>
        <w:t xml:space="preserve"> dim our faith may be: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Whate’er for Thine we do, O Lord, </w:t>
      </w:r>
      <w:proofErr w:type="gramStart"/>
      <w:r w:rsidRPr="00967325">
        <w:rPr>
          <w:rFonts w:ascii="Times New Roman" w:hAnsi="Times New Roman" w:cs="Times New Roman"/>
          <w:color w:val="000000"/>
        </w:rPr>
        <w:t>We</w:t>
      </w:r>
      <w:proofErr w:type="gramEnd"/>
      <w:r w:rsidRPr="00967325">
        <w:rPr>
          <w:rFonts w:ascii="Times New Roman" w:hAnsi="Times New Roman" w:cs="Times New Roman"/>
          <w:color w:val="000000"/>
        </w:rPr>
        <w:t xml:space="preserve"> do it unto Thee.</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Prayers</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Let us pray for the whole people of God in Christ Jesus and for all people according to their needs.</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the Gospel of Jesus Christ, that it be proclaimed gladly and clearly and freely in all the world, and that all humankind hear and believe, be forgiven and saved, relieved and released,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the holy Christian Church, that we celebrate the many blessings of abundant and everlasting life; that we declare and defend the precious value of every human being, at every stage, in every state, no matter what she’s done, no matter what he can’t do; and that we speak truth, share love, listen, assist, accompany, embrace, and befriend,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the cultures and governments of the world, that those to whom our Lord has assigned authority act in accordance with His will that each person, from the invisible miracle of conception to the moment of natural death, has life and has it to the full, and that laws ensure it especially unto the vulnerable,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those guilty of violence against life, that they know the unconditional compassion of Almighty God in His forgiveness even for them, and that they abandon the burdensome ways of sin and selfishness, death and the devil,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those grieving as victims of violence against life, that they receive the healing and hope God works and gives specifically for them in the resurrection of His Son, our Savior Jesus, alongside the whole family of faith,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lastRenderedPageBreak/>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any in need or in danger, especially the unborn and the aged, single mothers and orphans, the terminally ill and the chronically suffering, those with impaired minds and compromised bodies, and all among our number whom we remember by name before God (…), that they receive the power of God in Christ and His presence through His people,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all celebrations of life, marriage, parents, and children, (especially [local birthdays and anniversaries]), that by our appreciation of these gifts and privileges of God’s grace we may proclaim the goodness of our Lord Jesus Christ to all creation and look forward to the resurrection of the body and the life everlasting in His heavenly kingdom, let us pray to the Lord:</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Lord, have mercy.</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proofErr w:type="gramStart"/>
      <w:r w:rsidRPr="00967325">
        <w:rPr>
          <w:rFonts w:ascii="Times New Roman" w:hAnsi="Times New Roman" w:cs="Times New Roman"/>
          <w:color w:val="000000"/>
        </w:rPr>
        <w:t>Into</w:t>
      </w:r>
      <w:proofErr w:type="gramEnd"/>
      <w:r w:rsidRPr="00967325">
        <w:rPr>
          <w:rFonts w:ascii="Times New Roman" w:hAnsi="Times New Roman" w:cs="Times New Roman"/>
          <w:color w:val="000000"/>
        </w:rPr>
        <w:t xml:space="preserve"> Your hands, O Lord, we commend ourselves and all for whom we pray, trusting in Your mercy, through Your Son, Jesus Christ, our Lord.</w:t>
      </w:r>
    </w:p>
    <w:p w:rsidR="00967325" w:rsidRPr="00967325" w:rsidRDefault="00967325" w:rsidP="00967325">
      <w:pPr>
        <w:suppressAutoHyphens/>
        <w:autoSpaceDE w:val="0"/>
        <w:autoSpaceDN w:val="0"/>
        <w:adjustRightInd w:val="0"/>
        <w:spacing w:after="9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Amen.</w:t>
      </w:r>
    </w:p>
    <w:p w:rsidR="00967325" w:rsidRPr="00967325" w:rsidRDefault="00967325" w:rsidP="00967325">
      <w:pPr>
        <w:suppressAutoHyphens/>
        <w:autoSpaceDE w:val="0"/>
        <w:autoSpaceDN w:val="0"/>
        <w:adjustRightInd w:val="0"/>
        <w:spacing w:after="90" w:line="288" w:lineRule="auto"/>
        <w:jc w:val="both"/>
        <w:textAlignment w:val="center"/>
        <w:rPr>
          <w:rFonts w:ascii="Times New Roman" w:hAnsi="Times New Roman" w:cs="Times New Roman"/>
          <w:i/>
          <w:iCs/>
          <w:color w:val="000000"/>
          <w:sz w:val="18"/>
          <w:szCs w:val="18"/>
        </w:rPr>
      </w:pPr>
      <w:r w:rsidRPr="00967325">
        <w:rPr>
          <w:rFonts w:ascii="Times New Roman" w:hAnsi="Times New Roman" w:cs="Times New Roman"/>
          <w:i/>
          <w:iCs/>
          <w:color w:val="000000"/>
          <w:sz w:val="18"/>
          <w:szCs w:val="18"/>
        </w:rPr>
        <w:t>The service may continue with the liturgy of the Lord’s Supper according to local custom. Suggested distribution hymns: Jesus, Thy Blood and Righteousness (LSB 563); How Firm a Foundation (LSB 728); Christ Be My Leader (LSB 861).</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Lord’s Prayer</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Benediction</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color w:val="000000"/>
        </w:rPr>
      </w:pPr>
      <w:r w:rsidRPr="00967325">
        <w:rPr>
          <w:rFonts w:ascii="LSBSymbol" w:hAnsi="LSBSymbol" w:cs="LSBSymbol"/>
          <w:color w:val="000000"/>
        </w:rPr>
        <w:t>P</w:t>
      </w:r>
      <w:r w:rsidRPr="00967325">
        <w:rPr>
          <w:rFonts w:ascii="LSBSymbol" w:hAnsi="LSBSymbol" w:cs="LSBSymbol"/>
          <w:color w:val="000000"/>
        </w:rPr>
        <w:tab/>
      </w:r>
      <w:r w:rsidRPr="00967325">
        <w:rPr>
          <w:rFonts w:ascii="Times New Roman" w:hAnsi="Times New Roman" w:cs="Times New Roman"/>
          <w:color w:val="000000"/>
        </w:rPr>
        <w:t xml:space="preserve">The Lord bless you and keep you. The Lord make His face shine upon you and be gracious to you. The Lord look upon you with favor and give you peace. </w:t>
      </w:r>
    </w:p>
    <w:p w:rsidR="00967325" w:rsidRPr="00967325" w:rsidRDefault="00967325" w:rsidP="00967325">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rPr>
      </w:pPr>
      <w:r w:rsidRPr="00967325">
        <w:rPr>
          <w:rFonts w:ascii="LSBSymbol" w:hAnsi="LSBSymbol" w:cs="LSBSymbol"/>
          <w:color w:val="000000"/>
        </w:rPr>
        <w:t xml:space="preserve">C </w:t>
      </w:r>
      <w:r w:rsidRPr="00967325">
        <w:rPr>
          <w:rFonts w:ascii="LSBSymbol" w:hAnsi="LSBSymbol" w:cs="LSBSymbol"/>
          <w:color w:val="000000"/>
        </w:rPr>
        <w:tab/>
      </w:r>
      <w:r w:rsidRPr="00967325">
        <w:rPr>
          <w:rFonts w:ascii="Times New Roman" w:hAnsi="Times New Roman" w:cs="Times New Roman"/>
          <w:b/>
          <w:bCs/>
          <w:color w:val="000000"/>
        </w:rPr>
        <w:t>Amen.</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b/>
          <w:bCs/>
          <w:color w:val="000000"/>
        </w:rPr>
      </w:pPr>
    </w:p>
    <w:p w:rsidR="00967325" w:rsidRPr="00967325" w:rsidRDefault="00967325" w:rsidP="00967325">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967325">
        <w:rPr>
          <w:rFonts w:ascii="Times New Roman" w:hAnsi="Times New Roman" w:cs="Times New Roman"/>
          <w:b/>
          <w:bCs/>
          <w:color w:val="000000"/>
          <w:sz w:val="28"/>
          <w:szCs w:val="28"/>
        </w:rPr>
        <w:t xml:space="preserve">Recessional Hymn: Lord Jesus Christ, With Us Abide </w:t>
      </w:r>
      <w:r w:rsidRPr="00967325">
        <w:rPr>
          <w:rFonts w:ascii="Times New Roman" w:hAnsi="Times New Roman" w:cs="Times New Roman"/>
          <w:color w:val="000000"/>
          <w:sz w:val="28"/>
          <w:szCs w:val="28"/>
        </w:rPr>
        <w:t>(LSB 585)</w:t>
      </w:r>
      <w:r w:rsidRPr="00967325">
        <w:rPr>
          <w:rFonts w:ascii="Times New Roman" w:hAnsi="Times New Roman" w:cs="Times New Roman"/>
          <w:color w:val="000000"/>
          <w:sz w:val="28"/>
          <w:szCs w:val="28"/>
          <w:vertAlign w:val="superscript"/>
        </w:rPr>
        <w:t>5</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Lord Jesus Christ, with us abide, </w:t>
      </w:r>
      <w:proofErr w:type="gramStart"/>
      <w:r w:rsidRPr="00967325">
        <w:rPr>
          <w:rFonts w:ascii="Times New Roman" w:hAnsi="Times New Roman" w:cs="Times New Roman"/>
          <w:color w:val="000000"/>
        </w:rPr>
        <w:t>For</w:t>
      </w:r>
      <w:proofErr w:type="gramEnd"/>
      <w:r w:rsidRPr="00967325">
        <w:rPr>
          <w:rFonts w:ascii="Times New Roman" w:hAnsi="Times New Roman" w:cs="Times New Roman"/>
          <w:color w:val="000000"/>
        </w:rPr>
        <w:t xml:space="preserve"> round us falls the eventide.</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O let Your Word, that saving light, Shine forth undimmed into the night.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In these last days of great distress Grant us, dear Lord, true steadfastness</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That we keep pure till life is spent Your holy Word and Sacrament.</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To hope grown dim, to hearts turned cold Speak tongues of fire and make us bold</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 xml:space="preserve">To shine Your Word of saving grace </w:t>
      </w:r>
      <w:proofErr w:type="gramStart"/>
      <w:r w:rsidRPr="00967325">
        <w:rPr>
          <w:rFonts w:ascii="Times New Roman" w:hAnsi="Times New Roman" w:cs="Times New Roman"/>
          <w:color w:val="000000"/>
        </w:rPr>
        <w:t>Into</w:t>
      </w:r>
      <w:proofErr w:type="gramEnd"/>
      <w:r w:rsidRPr="00967325">
        <w:rPr>
          <w:rFonts w:ascii="Times New Roman" w:hAnsi="Times New Roman" w:cs="Times New Roman"/>
          <w:color w:val="000000"/>
        </w:rPr>
        <w:t xml:space="preserve"> each dark and loveless place.</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May glorious truths that we have heard, The bright sword of Your mighty Word,</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Spurn Satan that Your Church be strong, Bold, unified in act and song.</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Restrain, O Lord, the human pride That seeks to thrust Your truth aside</w:t>
      </w:r>
    </w:p>
    <w:p w:rsidR="00967325" w:rsidRPr="00967325" w:rsidRDefault="00967325" w:rsidP="00967325">
      <w:pPr>
        <w:suppressAutoHyphens/>
        <w:autoSpaceDE w:val="0"/>
        <w:autoSpaceDN w:val="0"/>
        <w:adjustRightInd w:val="0"/>
        <w:spacing w:after="9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Or with some man-made thoughts or things Would dim the words Your Spirit sings.</w:t>
      </w:r>
    </w:p>
    <w:p w:rsidR="00967325" w:rsidRPr="00967325" w:rsidRDefault="00967325" w:rsidP="00967325">
      <w:pPr>
        <w:suppressAutoHyphens/>
        <w:autoSpaceDE w:val="0"/>
        <w:autoSpaceDN w:val="0"/>
        <w:adjustRightInd w:val="0"/>
        <w:spacing w:after="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Stay with us, Lord, and keep us true; Preserve our faith our whole life through—</w:t>
      </w:r>
    </w:p>
    <w:p w:rsidR="00967325" w:rsidRPr="00967325" w:rsidRDefault="00967325" w:rsidP="00967325">
      <w:pPr>
        <w:suppressAutoHyphens/>
        <w:autoSpaceDE w:val="0"/>
        <w:autoSpaceDN w:val="0"/>
        <w:adjustRightInd w:val="0"/>
        <w:spacing w:after="180" w:line="288" w:lineRule="auto"/>
        <w:ind w:left="180"/>
        <w:textAlignment w:val="center"/>
        <w:rPr>
          <w:rFonts w:ascii="Times New Roman" w:hAnsi="Times New Roman" w:cs="Times New Roman"/>
          <w:color w:val="000000"/>
        </w:rPr>
      </w:pPr>
      <w:r w:rsidRPr="00967325">
        <w:rPr>
          <w:rFonts w:ascii="Times New Roman" w:hAnsi="Times New Roman" w:cs="Times New Roman"/>
          <w:color w:val="000000"/>
        </w:rPr>
        <w:t>Your Word alone our heart’s defense, The Church’s glorious confidence.</w:t>
      </w:r>
    </w:p>
    <w:p w:rsidR="00967325" w:rsidRPr="00967325" w:rsidRDefault="00967325" w:rsidP="00967325">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967325">
        <w:rPr>
          <w:rFonts w:ascii="Times New Roman" w:hAnsi="Times New Roman" w:cs="Times New Roman"/>
          <w:b/>
          <w:bCs/>
          <w:color w:val="000000"/>
          <w:sz w:val="28"/>
          <w:szCs w:val="28"/>
        </w:rPr>
        <w:t>Postlude</w:t>
      </w:r>
    </w:p>
    <w:p w:rsidR="005F33C4" w:rsidRDefault="005F33C4">
      <w:pPr>
        <w:rPr>
          <w:rFonts w:ascii="Times New Roman" w:hAnsi="Times New Roman" w:cs="Times New Roman"/>
          <w:color w:val="000000"/>
        </w:rPr>
      </w:pPr>
      <w:r>
        <w:rPr>
          <w:rFonts w:ascii="Times New Roman" w:hAnsi="Times New Roman" w:cs="Times New Roman"/>
          <w:color w:val="000000"/>
        </w:rPr>
        <w:br w:type="page"/>
      </w:r>
    </w:p>
    <w:p w:rsidR="00967325" w:rsidRPr="005F33C4" w:rsidRDefault="00967325" w:rsidP="005F33C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rPr>
      </w:pPr>
      <w:bookmarkStart w:id="0" w:name="_GoBack"/>
      <w:bookmarkEnd w:id="0"/>
      <w:r w:rsidRPr="005F33C4">
        <w:rPr>
          <w:rFonts w:ascii="Times New Roman" w:hAnsi="Times New Roman" w:cs="Times New Roman"/>
          <w:color w:val="000000"/>
        </w:rPr>
        <w:lastRenderedPageBreak/>
        <w:t xml:space="preserve">Text: Public domain </w:t>
      </w:r>
    </w:p>
    <w:p w:rsidR="00967325" w:rsidRPr="005F33C4" w:rsidRDefault="00967325" w:rsidP="005F33C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rPr>
      </w:pPr>
      <w:r w:rsidRPr="005F33C4">
        <w:rPr>
          <w:rFonts w:ascii="Times New Roman" w:hAnsi="Times New Roman" w:cs="Times New Roman"/>
          <w:color w:val="000000"/>
        </w:rPr>
        <w:t>Text: Public domain</w:t>
      </w:r>
    </w:p>
    <w:p w:rsidR="00967325" w:rsidRPr="005F33C4" w:rsidRDefault="00967325" w:rsidP="005F33C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rPr>
      </w:pPr>
      <w:r w:rsidRPr="005F33C4">
        <w:rPr>
          <w:rFonts w:ascii="Times New Roman" w:hAnsi="Times New Roman" w:cs="Times New Roman"/>
          <w:color w:val="000000"/>
        </w:rPr>
        <w:t xml:space="preserve">Text: Public domain </w:t>
      </w:r>
    </w:p>
    <w:p w:rsidR="00967325" w:rsidRPr="005F33C4" w:rsidRDefault="00967325" w:rsidP="005F33C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rPr>
      </w:pPr>
      <w:r w:rsidRPr="005F33C4">
        <w:rPr>
          <w:rFonts w:ascii="Times New Roman" w:hAnsi="Times New Roman" w:cs="Times New Roman"/>
          <w:color w:val="000000"/>
        </w:rPr>
        <w:t xml:space="preserve">Text: Public domain </w:t>
      </w:r>
    </w:p>
    <w:p w:rsidR="00967325" w:rsidRPr="005F33C4" w:rsidRDefault="00967325" w:rsidP="005F33C4">
      <w:pPr>
        <w:pStyle w:val="ListParagraph"/>
        <w:numPr>
          <w:ilvl w:val="0"/>
          <w:numId w:val="1"/>
        </w:numPr>
        <w:suppressAutoHyphens/>
        <w:autoSpaceDE w:val="0"/>
        <w:autoSpaceDN w:val="0"/>
        <w:adjustRightInd w:val="0"/>
        <w:spacing w:after="0" w:line="288" w:lineRule="auto"/>
        <w:textAlignment w:val="center"/>
        <w:rPr>
          <w:rFonts w:ascii="Times New Roman" w:hAnsi="Times New Roman" w:cs="Times New Roman"/>
          <w:color w:val="000000"/>
        </w:rPr>
      </w:pPr>
      <w:r w:rsidRPr="005F33C4">
        <w:rPr>
          <w:rFonts w:ascii="Times New Roman" w:hAnsi="Times New Roman" w:cs="Times New Roman"/>
          <w:color w:val="000000"/>
        </w:rPr>
        <w:t>Text © 1982 Concordia Publishing House. Used with permission. www.cph.org.</w:t>
      </w:r>
    </w:p>
    <w:p w:rsidR="00967325" w:rsidRPr="00967325" w:rsidRDefault="00967325" w:rsidP="00967325">
      <w:pPr>
        <w:suppressAutoHyphens/>
        <w:autoSpaceDE w:val="0"/>
        <w:autoSpaceDN w:val="0"/>
        <w:adjustRightInd w:val="0"/>
        <w:spacing w:after="0" w:line="288" w:lineRule="auto"/>
        <w:textAlignment w:val="center"/>
        <w:rPr>
          <w:rFonts w:ascii="Times New Roman" w:hAnsi="Times New Roman" w:cs="Times New Roman"/>
          <w:color w:val="000000"/>
        </w:rPr>
      </w:pPr>
    </w:p>
    <w:p w:rsidR="00D963B8" w:rsidRDefault="00967325" w:rsidP="00967325">
      <w:r w:rsidRPr="00967325">
        <w:rPr>
          <w:rFonts w:ascii="Times New Roman" w:hAnsi="Times New Roman" w:cs="Times New Roman"/>
          <w:color w:val="000000"/>
        </w:rPr>
        <w:t>Scripture quotations are from The Holy Bible, English Standard Version</w:t>
      </w:r>
      <w:r w:rsidRPr="00967325">
        <w:rPr>
          <w:rFonts w:ascii="Times New Roman" w:hAnsi="Times New Roman" w:cs="Times New Roman"/>
          <w:color w:val="000000"/>
          <w:vertAlign w:val="superscript"/>
        </w:rPr>
        <w:t>®</w:t>
      </w:r>
      <w:r w:rsidRPr="00967325">
        <w:rPr>
          <w:rFonts w:ascii="Times New Roman" w:hAnsi="Times New Roman" w:cs="Times New Roman"/>
          <w:color w:val="000000"/>
        </w:rPr>
        <w:t>, copyright © 2001 by Crossway Bibles, a publishing ministry of Good News Publishers. Used by permission. All rights reserved.</w:t>
      </w:r>
    </w:p>
    <w:p w:rsidR="00967325" w:rsidRDefault="00967325" w:rsidP="00967325"/>
    <w:sectPr w:rsidR="009673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16" w:rsidRDefault="00463516" w:rsidP="00967325">
      <w:pPr>
        <w:spacing w:after="0" w:line="240" w:lineRule="auto"/>
      </w:pPr>
      <w:r>
        <w:separator/>
      </w:r>
    </w:p>
  </w:endnote>
  <w:endnote w:type="continuationSeparator" w:id="0">
    <w:p w:rsidR="00463516" w:rsidRDefault="00463516" w:rsidP="0096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2326"/>
      <w:docPartObj>
        <w:docPartGallery w:val="Page Numbers (Bottom of Page)"/>
        <w:docPartUnique/>
      </w:docPartObj>
    </w:sdtPr>
    <w:sdtEndPr/>
    <w:sdtContent>
      <w:sdt>
        <w:sdtPr>
          <w:id w:val="-1705238520"/>
          <w:docPartObj>
            <w:docPartGallery w:val="Page Numbers (Top of Page)"/>
            <w:docPartUnique/>
          </w:docPartObj>
        </w:sdtPr>
        <w:sdtEndPr/>
        <w:sdtContent>
          <w:p w:rsidR="00967325" w:rsidRDefault="00967325" w:rsidP="00967325">
            <w:pPr>
              <w:pStyle w:val="Footer"/>
              <w:jc w:val="center"/>
            </w:pPr>
            <w:r w:rsidRPr="00967325">
              <w:rPr>
                <w:rFonts w:ascii="Times New Roman" w:hAnsi="Times New Roman" w:cs="Times New Roman"/>
                <w:sz w:val="24"/>
                <w:szCs w:val="24"/>
              </w:rPr>
              <w:t xml:space="preserve">Page </w:t>
            </w:r>
            <w:r w:rsidRPr="00967325">
              <w:rPr>
                <w:rFonts w:ascii="Times New Roman" w:hAnsi="Times New Roman" w:cs="Times New Roman"/>
                <w:bCs/>
                <w:sz w:val="24"/>
                <w:szCs w:val="24"/>
              </w:rPr>
              <w:fldChar w:fldCharType="begin"/>
            </w:r>
            <w:r w:rsidRPr="00967325">
              <w:rPr>
                <w:rFonts w:ascii="Times New Roman" w:hAnsi="Times New Roman" w:cs="Times New Roman"/>
                <w:bCs/>
                <w:sz w:val="24"/>
                <w:szCs w:val="24"/>
              </w:rPr>
              <w:instrText xml:space="preserve"> PAGE </w:instrText>
            </w:r>
            <w:r w:rsidRPr="00967325">
              <w:rPr>
                <w:rFonts w:ascii="Times New Roman" w:hAnsi="Times New Roman" w:cs="Times New Roman"/>
                <w:bCs/>
                <w:sz w:val="24"/>
                <w:szCs w:val="24"/>
              </w:rPr>
              <w:fldChar w:fldCharType="separate"/>
            </w:r>
            <w:r w:rsidR="005F33C4">
              <w:rPr>
                <w:rFonts w:ascii="Times New Roman" w:hAnsi="Times New Roman" w:cs="Times New Roman"/>
                <w:bCs/>
                <w:noProof/>
                <w:sz w:val="24"/>
                <w:szCs w:val="24"/>
              </w:rPr>
              <w:t>4</w:t>
            </w:r>
            <w:r w:rsidRPr="00967325">
              <w:rPr>
                <w:rFonts w:ascii="Times New Roman" w:hAnsi="Times New Roman" w:cs="Times New Roman"/>
                <w:bCs/>
                <w:sz w:val="24"/>
                <w:szCs w:val="24"/>
              </w:rPr>
              <w:fldChar w:fldCharType="end"/>
            </w:r>
            <w:r w:rsidRPr="00967325">
              <w:rPr>
                <w:rFonts w:ascii="Times New Roman" w:hAnsi="Times New Roman" w:cs="Times New Roman"/>
                <w:sz w:val="24"/>
                <w:szCs w:val="24"/>
              </w:rPr>
              <w:t xml:space="preserve"> of </w:t>
            </w:r>
            <w:r w:rsidRPr="00967325">
              <w:rPr>
                <w:rFonts w:ascii="Times New Roman" w:hAnsi="Times New Roman" w:cs="Times New Roman"/>
                <w:bCs/>
                <w:sz w:val="24"/>
                <w:szCs w:val="24"/>
              </w:rPr>
              <w:fldChar w:fldCharType="begin"/>
            </w:r>
            <w:r w:rsidRPr="00967325">
              <w:rPr>
                <w:rFonts w:ascii="Times New Roman" w:hAnsi="Times New Roman" w:cs="Times New Roman"/>
                <w:bCs/>
                <w:sz w:val="24"/>
                <w:szCs w:val="24"/>
              </w:rPr>
              <w:instrText xml:space="preserve"> NUMPAGES  </w:instrText>
            </w:r>
            <w:r w:rsidRPr="00967325">
              <w:rPr>
                <w:rFonts w:ascii="Times New Roman" w:hAnsi="Times New Roman" w:cs="Times New Roman"/>
                <w:bCs/>
                <w:sz w:val="24"/>
                <w:szCs w:val="24"/>
              </w:rPr>
              <w:fldChar w:fldCharType="separate"/>
            </w:r>
            <w:r w:rsidR="005F33C4">
              <w:rPr>
                <w:rFonts w:ascii="Times New Roman" w:hAnsi="Times New Roman" w:cs="Times New Roman"/>
                <w:bCs/>
                <w:noProof/>
                <w:sz w:val="24"/>
                <w:szCs w:val="24"/>
              </w:rPr>
              <w:t>7</w:t>
            </w:r>
            <w:r w:rsidRPr="00967325">
              <w:rPr>
                <w:rFonts w:ascii="Times New Roman" w:hAnsi="Times New Roman" w:cs="Times New Roman"/>
                <w:bCs/>
                <w:sz w:val="24"/>
                <w:szCs w:val="24"/>
              </w:rPr>
              <w:fldChar w:fldCharType="end"/>
            </w:r>
          </w:p>
        </w:sdtContent>
      </w:sdt>
    </w:sdtContent>
  </w:sdt>
  <w:p w:rsidR="00967325" w:rsidRDefault="0096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16" w:rsidRDefault="00463516" w:rsidP="00967325">
      <w:pPr>
        <w:spacing w:after="0" w:line="240" w:lineRule="auto"/>
      </w:pPr>
      <w:r>
        <w:separator/>
      </w:r>
    </w:p>
  </w:footnote>
  <w:footnote w:type="continuationSeparator" w:id="0">
    <w:p w:rsidR="00463516" w:rsidRDefault="00463516" w:rsidP="0096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25" w:rsidRDefault="00967325" w:rsidP="00967325">
    <w:pPr>
      <w:pStyle w:val="Header"/>
    </w:pPr>
    <w:r>
      <w:t>Here We Stand – 2017 Life Sunday Worship Service Format Text</w:t>
    </w:r>
  </w:p>
  <w:p w:rsidR="00967325" w:rsidRDefault="00967325" w:rsidP="00967325">
    <w:pPr>
      <w:pStyle w:val="Header"/>
    </w:pPr>
    <w:r>
      <w:t>www.lutheransforlife.org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8AC"/>
    <w:multiLevelType w:val="hybridMultilevel"/>
    <w:tmpl w:val="848C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25"/>
    <w:rsid w:val="00463516"/>
    <w:rsid w:val="005F33C4"/>
    <w:rsid w:val="00967325"/>
    <w:rsid w:val="00AE684F"/>
    <w:rsid w:val="00D76EED"/>
    <w:rsid w:val="00DC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D826-52AC-47F9-84CB-6AA85D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25"/>
  </w:style>
  <w:style w:type="paragraph" w:styleId="Footer">
    <w:name w:val="footer"/>
    <w:basedOn w:val="Normal"/>
    <w:link w:val="FooterChar"/>
    <w:uiPriority w:val="99"/>
    <w:unhideWhenUsed/>
    <w:rsid w:val="0096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25"/>
  </w:style>
  <w:style w:type="paragraph" w:styleId="ListParagraph">
    <w:name w:val="List Paragraph"/>
    <w:basedOn w:val="Normal"/>
    <w:uiPriority w:val="34"/>
    <w:qFormat/>
    <w:rsid w:val="005F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2756</Words>
  <Characters>11469</Characters>
  <Application>Microsoft Office Word</Application>
  <DocSecurity>0</DocSecurity>
  <Lines>238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2</cp:revision>
  <dcterms:created xsi:type="dcterms:W3CDTF">2016-08-26T19:52:00Z</dcterms:created>
  <dcterms:modified xsi:type="dcterms:W3CDTF">2016-09-08T14:20:00Z</dcterms:modified>
</cp:coreProperties>
</file>